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553" w:rsidRPr="00D53E89" w:rsidRDefault="00051463" w:rsidP="00CA542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  <w:r w:rsidRPr="00D53E89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2</w:t>
      </w:r>
      <w:r w:rsidR="00B35191" w:rsidRPr="00D53E89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-тиркеме</w:t>
      </w:r>
    </w:p>
    <w:p w:rsidR="00CA5422" w:rsidRPr="00D53E89" w:rsidRDefault="00CA5422" w:rsidP="00CA5422">
      <w:pPr>
        <w:pBdr>
          <w:top w:val="nil"/>
          <w:left w:val="nil"/>
          <w:bottom w:val="nil"/>
          <w:right w:val="nil"/>
          <w:between w:val="nil"/>
        </w:pBdr>
        <w:tabs>
          <w:tab w:val="left" w:pos="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7D7500" w:rsidRPr="00D53E89" w:rsidRDefault="007D7500" w:rsidP="00CA5422">
      <w:pPr>
        <w:pBdr>
          <w:top w:val="nil"/>
          <w:left w:val="nil"/>
          <w:bottom w:val="nil"/>
          <w:right w:val="nil"/>
          <w:between w:val="nil"/>
        </w:pBdr>
        <w:tabs>
          <w:tab w:val="left" w:pos="88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D53E89">
        <w:rPr>
          <w:rFonts w:ascii="Times New Roman" w:hAnsi="Times New Roman"/>
          <w:b/>
          <w:bCs/>
          <w:sz w:val="28"/>
          <w:szCs w:val="28"/>
          <w:lang w:val="ky-KG"/>
        </w:rPr>
        <w:t xml:space="preserve">Ишинин </w:t>
      </w:r>
      <w:proofErr w:type="spellStart"/>
      <w:r w:rsidRPr="00D53E89">
        <w:rPr>
          <w:rFonts w:ascii="Times New Roman" w:hAnsi="Times New Roman"/>
          <w:b/>
          <w:bCs/>
          <w:sz w:val="28"/>
          <w:szCs w:val="28"/>
          <w:lang w:val="ky-KG"/>
        </w:rPr>
        <w:t>спецификасына</w:t>
      </w:r>
      <w:proofErr w:type="spellEnd"/>
      <w:r w:rsidRPr="00D53E89">
        <w:rPr>
          <w:rFonts w:ascii="Times New Roman" w:hAnsi="Times New Roman"/>
          <w:b/>
          <w:bCs/>
          <w:sz w:val="28"/>
          <w:szCs w:val="28"/>
          <w:lang w:val="ky-KG"/>
        </w:rPr>
        <w:t xml:space="preserve"> же жайгашкан жеринин өзгөчөлүгүнө жараша контролдук-кассалык машиналарды </w:t>
      </w:r>
      <w:proofErr w:type="spellStart"/>
      <w:r w:rsidRPr="00D53E89">
        <w:rPr>
          <w:rFonts w:ascii="Times New Roman" w:hAnsi="Times New Roman"/>
          <w:b/>
          <w:bCs/>
          <w:sz w:val="28"/>
          <w:szCs w:val="28"/>
          <w:lang w:val="ky-KG"/>
        </w:rPr>
        <w:t>колдонбостон</w:t>
      </w:r>
      <w:proofErr w:type="spellEnd"/>
      <w:r w:rsidRPr="00D53E89">
        <w:rPr>
          <w:rFonts w:ascii="Times New Roman" w:hAnsi="Times New Roman"/>
          <w:b/>
          <w:bCs/>
          <w:sz w:val="28"/>
          <w:szCs w:val="28"/>
          <w:lang w:val="ky-KG"/>
        </w:rPr>
        <w:t xml:space="preserve"> акчалай эсептешүүлөрдү жүргүзө алган субъекттердин </w:t>
      </w:r>
    </w:p>
    <w:p w:rsidR="00B35191" w:rsidRPr="00D53E89" w:rsidRDefault="007D7500" w:rsidP="00CA5422">
      <w:pPr>
        <w:pBdr>
          <w:top w:val="nil"/>
          <w:left w:val="nil"/>
          <w:bottom w:val="nil"/>
          <w:right w:val="nil"/>
          <w:between w:val="nil"/>
        </w:pBdr>
        <w:tabs>
          <w:tab w:val="left" w:pos="8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D53E89">
        <w:rPr>
          <w:rFonts w:ascii="Times New Roman" w:hAnsi="Times New Roman"/>
          <w:b/>
          <w:sz w:val="28"/>
          <w:szCs w:val="28"/>
          <w:lang w:val="ky-KG"/>
        </w:rPr>
        <w:t>тизмеги</w:t>
      </w:r>
    </w:p>
    <w:p w:rsidR="007D7500" w:rsidRPr="00D53E89" w:rsidRDefault="007D7500" w:rsidP="00CA5422">
      <w:pPr>
        <w:pBdr>
          <w:top w:val="nil"/>
          <w:left w:val="nil"/>
          <w:bottom w:val="nil"/>
          <w:right w:val="nil"/>
          <w:between w:val="nil"/>
        </w:pBdr>
        <w:tabs>
          <w:tab w:val="left" w:pos="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B35191" w:rsidRPr="00D53E89" w:rsidRDefault="00B35191" w:rsidP="00934DA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Ушул Тизмек Кыргыз Республикасынын Салык кодексинин </w:t>
      </w:r>
      <w:r w:rsidR="002E4603" w:rsidRPr="00D53E89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D53E89">
        <w:rPr>
          <w:rFonts w:ascii="Times New Roman" w:hAnsi="Times New Roman" w:cs="Times New Roman"/>
          <w:sz w:val="28"/>
          <w:szCs w:val="28"/>
          <w:lang w:val="ky-KG"/>
        </w:rPr>
        <w:t>109-беренесинин 1 жана 5-бөлү</w:t>
      </w:r>
      <w:r w:rsidR="002E4603" w:rsidRPr="00D53E89">
        <w:rPr>
          <w:rFonts w:ascii="Times New Roman" w:hAnsi="Times New Roman" w:cs="Times New Roman"/>
          <w:sz w:val="28"/>
          <w:szCs w:val="28"/>
          <w:lang w:val="ky-KG"/>
        </w:rPr>
        <w:t>ктөрүнө</w:t>
      </w:r>
      <w:r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 ылайык иштелип чыккан жана </w:t>
      </w:r>
      <w:r w:rsidR="00B2248E" w:rsidRPr="00D53E89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934DA5"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шинин </w:t>
      </w:r>
      <w:proofErr w:type="spellStart"/>
      <w:r w:rsidR="00934DA5" w:rsidRPr="00D53E89">
        <w:rPr>
          <w:rFonts w:ascii="Times New Roman" w:hAnsi="Times New Roman" w:cs="Times New Roman"/>
          <w:sz w:val="28"/>
          <w:szCs w:val="28"/>
          <w:lang w:val="ky-KG"/>
        </w:rPr>
        <w:t>спецификасына</w:t>
      </w:r>
      <w:proofErr w:type="spellEnd"/>
      <w:r w:rsidR="00934DA5"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 же жайгашкан жеринин өзгөчөлүгүнө жараша контролдук-кассалык машиналарды </w:t>
      </w:r>
      <w:r w:rsidR="00934DA5" w:rsidRPr="00D53E89">
        <w:rPr>
          <w:rFonts w:ascii="Times New Roman" w:hAnsi="Times New Roman"/>
          <w:bCs/>
          <w:sz w:val="28"/>
          <w:szCs w:val="28"/>
          <w:lang w:val="ky-KG"/>
        </w:rPr>
        <w:t xml:space="preserve">(мындан ары – ККМ) </w:t>
      </w:r>
      <w:proofErr w:type="spellStart"/>
      <w:r w:rsidR="00934DA5" w:rsidRPr="00D53E89">
        <w:rPr>
          <w:rFonts w:ascii="Times New Roman" w:hAnsi="Times New Roman" w:cs="Times New Roman"/>
          <w:sz w:val="28"/>
          <w:szCs w:val="28"/>
          <w:lang w:val="ky-KG"/>
        </w:rPr>
        <w:t>колдонбостон</w:t>
      </w:r>
      <w:proofErr w:type="spellEnd"/>
      <w:r w:rsidR="00934DA5"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 акчалай эсептешүүлөрдү жүргүзө алган субъекттердин тизмеги</w:t>
      </w:r>
      <w:r w:rsidR="00F651D6" w:rsidRPr="00D53E89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934DA5"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</w:t>
      </w:r>
      <w:proofErr w:type="spellStart"/>
      <w:r w:rsidRPr="00D53E89">
        <w:rPr>
          <w:rFonts w:ascii="Times New Roman" w:hAnsi="Times New Roman" w:cs="Times New Roman"/>
          <w:sz w:val="28"/>
          <w:szCs w:val="28"/>
          <w:lang w:val="ky-KG"/>
        </w:rPr>
        <w:t>ККМ</w:t>
      </w:r>
      <w:r w:rsidR="00F651D6" w:rsidRPr="00D53E89">
        <w:rPr>
          <w:rFonts w:ascii="Times New Roman" w:hAnsi="Times New Roman" w:cs="Times New Roman"/>
          <w:sz w:val="28"/>
          <w:szCs w:val="28"/>
          <w:lang w:val="ky-KG"/>
        </w:rPr>
        <w:t>ди</w:t>
      </w:r>
      <w:proofErr w:type="spellEnd"/>
      <w:r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 пайдалануудан бошотуу шарттарын жана мөөнөтүн аныктайт.  </w:t>
      </w:r>
      <w:r w:rsidRPr="00D53E89">
        <w:rPr>
          <w:rFonts w:ascii="Times New Roman" w:hAnsi="Times New Roman" w:cs="Times New Roman"/>
          <w:i/>
          <w:szCs w:val="28"/>
          <w:lang w:val="ky-KG"/>
        </w:rPr>
        <w:t xml:space="preserve"> </w:t>
      </w:r>
    </w:p>
    <w:p w:rsidR="00B35191" w:rsidRPr="00D53E89" w:rsidRDefault="00B35191" w:rsidP="00B35191">
      <w:pPr>
        <w:pStyle w:val="tkTekst"/>
        <w:numPr>
          <w:ilvl w:val="0"/>
          <w:numId w:val="2"/>
        </w:numPr>
        <w:tabs>
          <w:tab w:val="left" w:pos="294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аймагында соода операцияларын жүргүзүүдө же жумуштарды аткарууда жана </w:t>
      </w:r>
      <w:r w:rsidR="00F651D6" w:rsidRPr="00D53E89">
        <w:rPr>
          <w:rFonts w:ascii="Times New Roman" w:hAnsi="Times New Roman" w:cs="Times New Roman"/>
          <w:sz w:val="28"/>
          <w:szCs w:val="28"/>
          <w:lang w:val="ky-KG"/>
        </w:rPr>
        <w:t>кызматтарды көрсөтүүдө накталай/электрондук акча</w:t>
      </w:r>
      <w:r w:rsidRPr="00D53E89">
        <w:rPr>
          <w:rFonts w:ascii="Times New Roman" w:hAnsi="Times New Roman" w:cs="Times New Roman"/>
          <w:sz w:val="28"/>
          <w:szCs w:val="28"/>
          <w:lang w:val="ky-KG"/>
        </w:rPr>
        <w:t>, банктык төлөм карталар</w:t>
      </w:r>
      <w:r w:rsidR="00F651D6" w:rsidRPr="00D53E89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 жана башка </w:t>
      </w:r>
      <w:r w:rsidR="00F651D6"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төлөм </w:t>
      </w:r>
      <w:proofErr w:type="spellStart"/>
      <w:r w:rsidR="00F651D6" w:rsidRPr="00D53E89">
        <w:rPr>
          <w:rFonts w:ascii="Times New Roman" w:hAnsi="Times New Roman" w:cs="Times New Roman"/>
          <w:sz w:val="28"/>
          <w:szCs w:val="28"/>
          <w:lang w:val="ky-KG"/>
        </w:rPr>
        <w:t>интсрументтери</w:t>
      </w:r>
      <w:proofErr w:type="spellEnd"/>
      <w:r w:rsidR="00F651D6"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 аркылуу </w:t>
      </w:r>
      <w:r w:rsidRPr="00D53E89">
        <w:rPr>
          <w:rFonts w:ascii="Times New Roman" w:hAnsi="Times New Roman" w:cs="Times New Roman"/>
          <w:sz w:val="28"/>
          <w:szCs w:val="28"/>
          <w:lang w:val="ky-KG"/>
        </w:rPr>
        <w:t>калк менен акчалай эсептешүүлөр</w:t>
      </w:r>
      <w:r w:rsidR="00F651D6" w:rsidRPr="00D53E89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651D6"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эгер ушул Тизмекте башкача </w:t>
      </w:r>
      <w:proofErr w:type="spellStart"/>
      <w:r w:rsidR="00F651D6" w:rsidRPr="00D53E89">
        <w:rPr>
          <w:rFonts w:ascii="Times New Roman" w:hAnsi="Times New Roman" w:cs="Times New Roman"/>
          <w:sz w:val="28"/>
          <w:szCs w:val="28"/>
          <w:lang w:val="ky-KG"/>
        </w:rPr>
        <w:t>көрсөтүлбөсө</w:t>
      </w:r>
      <w:proofErr w:type="spellEnd"/>
      <w:r w:rsidR="00F651D6"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иштин төмөнкүдөй түрлөрү боюнча ККМ </w:t>
      </w:r>
      <w:proofErr w:type="spellStart"/>
      <w:r w:rsidRPr="00D53E89">
        <w:rPr>
          <w:rFonts w:ascii="Times New Roman" w:hAnsi="Times New Roman" w:cs="Times New Roman"/>
          <w:sz w:val="28"/>
          <w:szCs w:val="28"/>
          <w:lang w:val="ky-KG"/>
        </w:rPr>
        <w:t>пайдаланбастан</w:t>
      </w:r>
      <w:proofErr w:type="spellEnd"/>
      <w:r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 жүргүзүлүшү мүмкүн,:  </w:t>
      </w:r>
      <w:r w:rsidRPr="00D53E89">
        <w:rPr>
          <w:rFonts w:ascii="Times New Roman" w:hAnsi="Times New Roman" w:cs="Times New Roman"/>
          <w:i/>
          <w:sz w:val="28"/>
          <w:szCs w:val="28"/>
          <w:lang w:val="ky-KG"/>
        </w:rPr>
        <w:t xml:space="preserve"> </w:t>
      </w:r>
    </w:p>
    <w:p w:rsidR="00B35191" w:rsidRPr="00D53E89" w:rsidRDefault="00316068" w:rsidP="00B35191">
      <w:pPr>
        <w:pStyle w:val="tkTekst"/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53E89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B35191"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аалуу кагаздарды сатуу;  </w:t>
      </w:r>
      <w:r w:rsidR="00243A2E"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35191" w:rsidRPr="00D53E89" w:rsidRDefault="00B35191" w:rsidP="00B35191">
      <w:pPr>
        <w:pStyle w:val="tkTekst"/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53E89">
        <w:rPr>
          <w:rFonts w:ascii="Times New Roman" w:hAnsi="Times New Roman" w:cs="Times New Roman"/>
          <w:sz w:val="28"/>
          <w:szCs w:val="28"/>
          <w:lang w:val="ky-KG"/>
        </w:rPr>
        <w:t>лотерея</w:t>
      </w:r>
      <w:r w:rsidR="00316068" w:rsidRPr="00D53E89">
        <w:rPr>
          <w:rFonts w:ascii="Times New Roman" w:hAnsi="Times New Roman" w:cs="Times New Roman"/>
          <w:sz w:val="28"/>
          <w:szCs w:val="28"/>
          <w:lang w:val="ky-KG"/>
        </w:rPr>
        <w:t>лык</w:t>
      </w:r>
      <w:r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 билетт</w:t>
      </w:r>
      <w:r w:rsidR="00316068" w:rsidRPr="00D53E89">
        <w:rPr>
          <w:rFonts w:ascii="Times New Roman" w:hAnsi="Times New Roman" w:cs="Times New Roman"/>
          <w:sz w:val="28"/>
          <w:szCs w:val="28"/>
          <w:lang w:val="ky-KG"/>
        </w:rPr>
        <w:t>ерди</w:t>
      </w:r>
      <w:r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 сатуу;</w:t>
      </w:r>
    </w:p>
    <w:p w:rsidR="00B35191" w:rsidRPr="00D53E89" w:rsidRDefault="00B35191" w:rsidP="00B35191">
      <w:pPr>
        <w:pStyle w:val="tkTekst"/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шаардык коомдук транспортто жүрүү үчүн </w:t>
      </w:r>
      <w:r w:rsidRPr="00D53E8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жол </w:t>
      </w:r>
      <w:r w:rsidR="00F651D6" w:rsidRPr="00D53E8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жүрүү </w:t>
      </w:r>
      <w:proofErr w:type="spellStart"/>
      <w:r w:rsidR="00316068" w:rsidRPr="00D53E89">
        <w:rPr>
          <w:rFonts w:ascii="Times New Roman" w:hAnsi="Times New Roman" w:cs="Times New Roman"/>
          <w:sz w:val="28"/>
          <w:szCs w:val="28"/>
          <w:lang w:val="ky-KG"/>
        </w:rPr>
        <w:t>билеттер</w:t>
      </w:r>
      <w:r w:rsidRPr="00D53E89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316068" w:rsidRPr="00D53E89">
        <w:rPr>
          <w:rFonts w:ascii="Times New Roman" w:hAnsi="Times New Roman" w:cs="Times New Roman"/>
          <w:sz w:val="28"/>
          <w:szCs w:val="28"/>
          <w:lang w:val="ky-KG"/>
        </w:rPr>
        <w:t>н</w:t>
      </w:r>
      <w:proofErr w:type="spellEnd"/>
      <w:r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 жана талондорду сатуу;    </w:t>
      </w:r>
    </w:p>
    <w:p w:rsidR="00B35191" w:rsidRPr="00D53E89" w:rsidRDefault="00B35191" w:rsidP="00B35191">
      <w:pPr>
        <w:pStyle w:val="tkTekst"/>
        <w:numPr>
          <w:ilvl w:val="1"/>
          <w:numId w:val="2"/>
        </w:numPr>
        <w:tabs>
          <w:tab w:val="left" w:pos="294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D53E89">
        <w:rPr>
          <w:rFonts w:ascii="Times New Roman" w:hAnsi="Times New Roman" w:cs="Times New Roman"/>
          <w:sz w:val="28"/>
          <w:szCs w:val="28"/>
          <w:lang w:val="ky-KG"/>
        </w:rPr>
        <w:t>поезддердеги</w:t>
      </w:r>
      <w:proofErr w:type="spellEnd"/>
      <w:r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 жүргүнчүлөр жүрүүчү вагондордо жана </w:t>
      </w:r>
      <w:r w:rsidR="00F651D6"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самолёттордо </w:t>
      </w:r>
      <w:r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чай жана башка коомдук тамак-аш азыктарын сатуу;    </w:t>
      </w:r>
    </w:p>
    <w:p w:rsidR="00B35191" w:rsidRPr="00D53E89" w:rsidRDefault="00B35191" w:rsidP="00B35191">
      <w:pPr>
        <w:pStyle w:val="tkTekst"/>
        <w:numPr>
          <w:ilvl w:val="1"/>
          <w:numId w:val="2"/>
        </w:numPr>
        <w:tabs>
          <w:tab w:val="left" w:pos="294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53E89">
        <w:rPr>
          <w:rFonts w:ascii="Times New Roman" w:hAnsi="Times New Roman" w:cs="Times New Roman"/>
          <w:sz w:val="28"/>
          <w:szCs w:val="28"/>
          <w:lang w:val="ky-KG"/>
        </w:rPr>
        <w:t>жеке мүнөздөгү (</w:t>
      </w:r>
      <w:proofErr w:type="spellStart"/>
      <w:r w:rsidRPr="00D53E89">
        <w:rPr>
          <w:rFonts w:ascii="Times New Roman" w:hAnsi="Times New Roman" w:cs="Times New Roman"/>
          <w:sz w:val="28"/>
          <w:szCs w:val="28"/>
          <w:lang w:val="ky-KG"/>
        </w:rPr>
        <w:t>гувернантка</w:t>
      </w:r>
      <w:proofErr w:type="spellEnd"/>
      <w:r w:rsidRPr="00D53E89">
        <w:rPr>
          <w:rFonts w:ascii="Times New Roman" w:hAnsi="Times New Roman" w:cs="Times New Roman"/>
          <w:sz w:val="28"/>
          <w:szCs w:val="28"/>
          <w:lang w:val="ky-KG"/>
        </w:rPr>
        <w:t>, бала багуучу, бакчачы, үй кызматчы</w:t>
      </w:r>
      <w:r w:rsidR="00527327"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лары) жана мал кайтаруу боюнча </w:t>
      </w:r>
      <w:r w:rsidRPr="00D53E89">
        <w:rPr>
          <w:rFonts w:ascii="Times New Roman" w:hAnsi="Times New Roman" w:cs="Times New Roman"/>
          <w:sz w:val="28"/>
          <w:szCs w:val="28"/>
          <w:lang w:val="ky-KG"/>
        </w:rPr>
        <w:t>кызмат</w:t>
      </w:r>
      <w:r w:rsidR="00527327" w:rsidRPr="00D53E89">
        <w:rPr>
          <w:rFonts w:ascii="Times New Roman" w:hAnsi="Times New Roman" w:cs="Times New Roman"/>
          <w:sz w:val="28"/>
          <w:szCs w:val="28"/>
          <w:lang w:val="ky-KG"/>
        </w:rPr>
        <w:t>тарды</w:t>
      </w:r>
      <w:r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 көрсөтүү;  </w:t>
      </w:r>
    </w:p>
    <w:p w:rsidR="00B35191" w:rsidRPr="00D53E89" w:rsidRDefault="00B35191" w:rsidP="00B35191">
      <w:pPr>
        <w:pStyle w:val="tkTekst"/>
        <w:numPr>
          <w:ilvl w:val="1"/>
          <w:numId w:val="2"/>
        </w:numPr>
        <w:tabs>
          <w:tab w:val="left" w:pos="294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Улуттук банкы </w:t>
      </w:r>
      <w:r w:rsidR="00527327"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proofErr w:type="spellStart"/>
      <w:r w:rsidRPr="00D53E89">
        <w:rPr>
          <w:rFonts w:ascii="Times New Roman" w:hAnsi="Times New Roman" w:cs="Times New Roman"/>
          <w:sz w:val="28"/>
          <w:szCs w:val="28"/>
          <w:lang w:val="ky-KG"/>
        </w:rPr>
        <w:t>лицензияла</w:t>
      </w:r>
      <w:r w:rsidR="00527327" w:rsidRPr="00D53E89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C910A6" w:rsidRPr="00D53E89">
        <w:rPr>
          <w:rFonts w:ascii="Times New Roman" w:hAnsi="Times New Roman" w:cs="Times New Roman"/>
          <w:sz w:val="28"/>
          <w:szCs w:val="28"/>
          <w:lang w:val="ky-KG"/>
        </w:rPr>
        <w:t>уучу</w:t>
      </w:r>
      <w:proofErr w:type="spellEnd"/>
      <w:r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910A6"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жана жөнгө салынуучу </w:t>
      </w:r>
      <w:r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коммерциялык банктардын, </w:t>
      </w:r>
      <w:proofErr w:type="spellStart"/>
      <w:r w:rsidRPr="00D53E89">
        <w:rPr>
          <w:rFonts w:ascii="Times New Roman" w:hAnsi="Times New Roman" w:cs="Times New Roman"/>
          <w:sz w:val="28"/>
          <w:szCs w:val="28"/>
          <w:lang w:val="ky-KG"/>
        </w:rPr>
        <w:t>микрофинансы</w:t>
      </w:r>
      <w:r w:rsidR="00316068" w:rsidRPr="00D53E89">
        <w:rPr>
          <w:rFonts w:ascii="Times New Roman" w:hAnsi="Times New Roman" w:cs="Times New Roman"/>
          <w:sz w:val="28"/>
          <w:szCs w:val="28"/>
          <w:lang w:val="ky-KG"/>
        </w:rPr>
        <w:t>лык</w:t>
      </w:r>
      <w:proofErr w:type="spellEnd"/>
      <w:r w:rsidR="00316068"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 уюмдард</w:t>
      </w:r>
      <w:r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ын, кредиттик </w:t>
      </w:r>
      <w:r w:rsidR="00C910A6" w:rsidRPr="00D53E89">
        <w:rPr>
          <w:rFonts w:ascii="Times New Roman" w:hAnsi="Times New Roman" w:cs="Times New Roman"/>
          <w:sz w:val="28"/>
          <w:szCs w:val="28"/>
          <w:lang w:val="ky-KG"/>
        </w:rPr>
        <w:t>союздардын</w:t>
      </w:r>
      <w:r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, адистештирилген финансы-кредиттик уюмдардын жана төлөм уюмдарынын кызмат көрсөтүүлөрү, алардын накталай чет </w:t>
      </w:r>
      <w:r w:rsidR="00C910A6" w:rsidRPr="00D53E89">
        <w:rPr>
          <w:rFonts w:ascii="Times New Roman" w:hAnsi="Times New Roman" w:cs="Times New Roman"/>
          <w:sz w:val="28"/>
          <w:szCs w:val="28"/>
          <w:lang w:val="ky-KG"/>
        </w:rPr>
        <w:t>өлкөлүк</w:t>
      </w:r>
      <w:r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 валюта</w:t>
      </w:r>
      <w:r w:rsidR="00C910A6" w:rsidRPr="00D53E89"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 алмаштыруу операцияларынан сырткары; </w:t>
      </w:r>
    </w:p>
    <w:p w:rsidR="00316068" w:rsidRPr="00D53E89" w:rsidRDefault="00316068" w:rsidP="00316068">
      <w:pPr>
        <w:pStyle w:val="tkTekst"/>
        <w:numPr>
          <w:ilvl w:val="1"/>
          <w:numId w:val="2"/>
        </w:numPr>
        <w:tabs>
          <w:tab w:val="left" w:pos="294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8B417C"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диний уюмдардын ишин жөнгө салуу чөйрөсүндөгү </w:t>
      </w:r>
      <w:r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мыйзамдарында белгиленген тартипте каттоодон өткөн диний уюмдардын диний буюмдарды жана диний адабиятты диний имараттарда жана көчөдөгү күркөлөрдө сатуу </w:t>
      </w:r>
      <w:r w:rsidR="008B417C"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 w:rsidRPr="00D53E89">
        <w:rPr>
          <w:rFonts w:ascii="Times New Roman" w:hAnsi="Times New Roman"/>
          <w:sz w:val="28"/>
          <w:szCs w:val="28"/>
          <w:lang w:val="ky-KG"/>
        </w:rPr>
        <w:t>кызмат көрсөтүүлөрү</w:t>
      </w:r>
      <w:r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</w:t>
      </w:r>
      <w:r w:rsidR="00C910A6" w:rsidRPr="00D53E89">
        <w:rPr>
          <w:rFonts w:ascii="Times New Roman" w:hAnsi="Times New Roman" w:cs="Times New Roman"/>
          <w:sz w:val="28"/>
          <w:szCs w:val="28"/>
          <w:lang w:val="ky-KG"/>
        </w:rPr>
        <w:t>ырасым</w:t>
      </w:r>
      <w:r w:rsidRPr="00D53E89">
        <w:rPr>
          <w:rFonts w:ascii="Times New Roman" w:hAnsi="Times New Roman" w:cs="Times New Roman"/>
          <w:sz w:val="28"/>
          <w:szCs w:val="28"/>
          <w:lang w:val="ky-KG"/>
        </w:rPr>
        <w:t>, диний ырым-жырымдар жана жөрөлгөлөр боюнча кызмат көрсөтүүлөрү.</w:t>
      </w:r>
    </w:p>
    <w:p w:rsidR="008B417C" w:rsidRPr="00D53E89" w:rsidRDefault="008B417C" w:rsidP="008B417C">
      <w:pPr>
        <w:pStyle w:val="tkTekst"/>
        <w:numPr>
          <w:ilvl w:val="0"/>
          <w:numId w:val="2"/>
        </w:numPr>
        <w:tabs>
          <w:tab w:val="left" w:pos="294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53E89">
        <w:rPr>
          <w:rFonts w:ascii="Times New Roman" w:hAnsi="Times New Roman"/>
          <w:bCs/>
          <w:sz w:val="28"/>
          <w:szCs w:val="28"/>
          <w:lang w:val="ky-KG"/>
        </w:rPr>
        <w:t xml:space="preserve">Белгилүү бир мөөнөткө чейин </w:t>
      </w:r>
      <w:proofErr w:type="spellStart"/>
      <w:r w:rsidRPr="00D53E89">
        <w:rPr>
          <w:rFonts w:ascii="Times New Roman" w:hAnsi="Times New Roman"/>
          <w:bCs/>
          <w:sz w:val="28"/>
          <w:szCs w:val="28"/>
          <w:lang w:val="ky-KG"/>
        </w:rPr>
        <w:t>ККМ</w:t>
      </w:r>
      <w:r w:rsidR="00E63134" w:rsidRPr="00D53E89">
        <w:rPr>
          <w:rFonts w:ascii="Times New Roman" w:hAnsi="Times New Roman"/>
          <w:bCs/>
          <w:sz w:val="28"/>
          <w:szCs w:val="28"/>
          <w:lang w:val="ky-KG"/>
        </w:rPr>
        <w:t>ди</w:t>
      </w:r>
      <w:proofErr w:type="spellEnd"/>
      <w:r w:rsidR="00E63134" w:rsidRPr="00D53E89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proofErr w:type="spellStart"/>
      <w:r w:rsidR="00E63134" w:rsidRPr="00D53E89">
        <w:rPr>
          <w:rFonts w:ascii="Times New Roman" w:hAnsi="Times New Roman"/>
          <w:bCs/>
          <w:sz w:val="28"/>
          <w:szCs w:val="28"/>
          <w:lang w:val="ky-KG"/>
        </w:rPr>
        <w:t>колдонбостон</w:t>
      </w:r>
      <w:proofErr w:type="spellEnd"/>
      <w:r w:rsidRPr="00D53E89">
        <w:rPr>
          <w:rFonts w:ascii="Times New Roman" w:hAnsi="Times New Roman"/>
          <w:bCs/>
          <w:sz w:val="28"/>
          <w:szCs w:val="28"/>
          <w:lang w:val="ky-KG"/>
        </w:rPr>
        <w:t xml:space="preserve"> акчалай эсептешүүлөрдү жүргүзүүгө укуктуу </w:t>
      </w:r>
      <w:r w:rsidRPr="00D53E89">
        <w:rPr>
          <w:rFonts w:ascii="Times New Roman" w:hAnsi="Times New Roman" w:cs="Times New Roman"/>
          <w:sz w:val="28"/>
          <w:szCs w:val="28"/>
          <w:lang w:val="ky-KG"/>
        </w:rPr>
        <w:t>субъект</w:t>
      </w:r>
      <w:r w:rsidR="00E63134" w:rsidRPr="00D53E89">
        <w:rPr>
          <w:rFonts w:ascii="Times New Roman" w:hAnsi="Times New Roman" w:cs="Times New Roman"/>
          <w:sz w:val="28"/>
          <w:szCs w:val="28"/>
          <w:lang w:val="ky-KG"/>
        </w:rPr>
        <w:t>тердин</w:t>
      </w:r>
      <w:r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 тизмеги жана </w:t>
      </w:r>
      <w:proofErr w:type="spellStart"/>
      <w:r w:rsidRPr="00D53E89">
        <w:rPr>
          <w:rFonts w:ascii="Times New Roman" w:hAnsi="Times New Roman" w:cs="Times New Roman"/>
          <w:sz w:val="28"/>
          <w:szCs w:val="28"/>
          <w:lang w:val="ky-KG"/>
        </w:rPr>
        <w:t>ККМди</w:t>
      </w:r>
      <w:proofErr w:type="spellEnd"/>
      <w:r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63134" w:rsidRPr="00D53E89">
        <w:rPr>
          <w:rFonts w:ascii="Times New Roman" w:hAnsi="Times New Roman" w:cs="Times New Roman"/>
          <w:sz w:val="28"/>
          <w:szCs w:val="28"/>
          <w:lang w:val="ky-KG"/>
        </w:rPr>
        <w:t>колдонуудан</w:t>
      </w:r>
      <w:r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 бошотуу мөөнөттөрү 1-таблицада берил</w:t>
      </w:r>
      <w:r w:rsidR="00E63134" w:rsidRPr="00D53E89">
        <w:rPr>
          <w:rFonts w:ascii="Times New Roman" w:hAnsi="Times New Roman" w:cs="Times New Roman"/>
          <w:sz w:val="28"/>
          <w:szCs w:val="28"/>
          <w:lang w:val="ky-KG"/>
        </w:rPr>
        <w:t>ген</w:t>
      </w:r>
      <w:r w:rsidRPr="00D53E89">
        <w:rPr>
          <w:rFonts w:ascii="Times New Roman" w:hAnsi="Times New Roman" w:cs="Times New Roman"/>
          <w:sz w:val="28"/>
          <w:szCs w:val="28"/>
          <w:lang w:val="ky-KG"/>
        </w:rPr>
        <w:t xml:space="preserve">.   </w:t>
      </w:r>
    </w:p>
    <w:p w:rsidR="00F31553" w:rsidRPr="00D53E89" w:rsidRDefault="00F31553" w:rsidP="00CA5422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</w:p>
    <w:p w:rsidR="00F31553" w:rsidRPr="00D53E89" w:rsidRDefault="00F31553" w:rsidP="00CA5422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</w:p>
    <w:p w:rsidR="00E63134" w:rsidRPr="00D53E89" w:rsidRDefault="00E63134" w:rsidP="00CA5422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</w:p>
    <w:p w:rsidR="00F31553" w:rsidRPr="00D53E89" w:rsidRDefault="00051463" w:rsidP="00CA5422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  <w:r w:rsidRPr="00D53E89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lastRenderedPageBreak/>
        <w:t>1</w:t>
      </w:r>
      <w:r w:rsidR="008B417C" w:rsidRPr="00D53E89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-таблица</w:t>
      </w:r>
    </w:p>
    <w:p w:rsidR="00F31553" w:rsidRPr="00D53E89" w:rsidRDefault="00F31553" w:rsidP="00CA5422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</w:p>
    <w:tbl>
      <w:tblPr>
        <w:tblStyle w:val="af3"/>
        <w:tblW w:w="90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6209"/>
        <w:gridCol w:w="2296"/>
      </w:tblGrid>
      <w:tr w:rsidR="00F31553" w:rsidRPr="00D53E89" w:rsidTr="009A2B42">
        <w:tc>
          <w:tcPr>
            <w:tcW w:w="562" w:type="dxa"/>
            <w:tcBorders>
              <w:bottom w:val="single" w:sz="4" w:space="0" w:color="000000"/>
            </w:tcBorders>
          </w:tcPr>
          <w:p w:rsidR="00F31553" w:rsidRPr="00D53E89" w:rsidRDefault="00051463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D53E8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  <w:t>№</w:t>
            </w:r>
          </w:p>
        </w:tc>
        <w:tc>
          <w:tcPr>
            <w:tcW w:w="6209" w:type="dxa"/>
            <w:tcBorders>
              <w:bottom w:val="single" w:sz="4" w:space="0" w:color="000000"/>
            </w:tcBorders>
          </w:tcPr>
          <w:p w:rsidR="008B417C" w:rsidRPr="00D53E89" w:rsidRDefault="008B417C" w:rsidP="00E63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0" w:line="240" w:lineRule="auto"/>
              <w:ind w:left="7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Субъект</w:t>
            </w:r>
            <w:r w:rsidR="00E63134" w:rsidRPr="00D53E8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тер</w:t>
            </w:r>
            <w:r w:rsidRPr="00D53E8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 жүргүзгөн иштин түр</w:t>
            </w:r>
            <w:r w:rsidR="00E63134" w:rsidRPr="00D53E8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лөр</w:t>
            </w:r>
            <w:r w:rsidRPr="00D53E8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ү</w:t>
            </w:r>
          </w:p>
        </w:tc>
        <w:tc>
          <w:tcPr>
            <w:tcW w:w="2296" w:type="dxa"/>
            <w:tcBorders>
              <w:bottom w:val="single" w:sz="4" w:space="0" w:color="000000"/>
            </w:tcBorders>
          </w:tcPr>
          <w:p w:rsidR="00F31553" w:rsidRPr="00D53E89" w:rsidRDefault="008B417C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Бошотуу мөөнөтү</w:t>
            </w:r>
          </w:p>
        </w:tc>
      </w:tr>
      <w:tr w:rsidR="00033FE2" w:rsidRPr="00D53E89" w:rsidTr="009A2B42">
        <w:tc>
          <w:tcPr>
            <w:tcW w:w="562" w:type="dxa"/>
            <w:vMerge w:val="restart"/>
            <w:tcBorders>
              <w:right w:val="single" w:sz="4" w:space="0" w:color="000000"/>
            </w:tcBorders>
          </w:tcPr>
          <w:p w:rsidR="00033FE2" w:rsidRPr="00D53E89" w:rsidRDefault="00033FE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D53E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1.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B417C" w:rsidRPr="00D53E89" w:rsidRDefault="00E63134" w:rsidP="00E63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="008B417C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ктыярдуу патенттин негизинде 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төмөнкү    </w:t>
            </w:r>
            <w:r w:rsidR="008B417C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тин түрлөрүн</w:t>
            </w:r>
            <w:r w:rsidR="008B417C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жүргүзгөн субъект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тер</w:t>
            </w:r>
            <w:r w:rsidR="008B417C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:  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33FE2" w:rsidRPr="00D53E89" w:rsidRDefault="00033FE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</w:p>
        </w:tc>
      </w:tr>
      <w:tr w:rsidR="00033FE2" w:rsidRPr="00D53E89" w:rsidTr="009A2B42">
        <w:tc>
          <w:tcPr>
            <w:tcW w:w="562" w:type="dxa"/>
            <w:vMerge/>
            <w:tcBorders>
              <w:right w:val="single" w:sz="4" w:space="0" w:color="000000"/>
            </w:tcBorders>
          </w:tcPr>
          <w:p w:rsidR="00033FE2" w:rsidRPr="00D53E89" w:rsidRDefault="00033FE2" w:rsidP="00CA54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62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B417C" w:rsidRPr="00D53E89" w:rsidRDefault="008B417C" w:rsidP="00E63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1)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ab/>
              <w:t>соода борборл</w:t>
            </w:r>
            <w:r w:rsid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орунда жана үйлөрүндө жайгашкан, 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аянты 10 (он) </w:t>
            </w:r>
            <w:proofErr w:type="spellStart"/>
            <w:r w:rsidR="00E63134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кв</w:t>
            </w:r>
            <w:proofErr w:type="spellEnd"/>
            <w:r w:rsidR="00E63134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метрге чейинки </w:t>
            </w:r>
            <w:proofErr w:type="spellStart"/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түйүндөрдө</w:t>
            </w:r>
            <w:proofErr w:type="spellEnd"/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товарларды сатуу, кызмат</w:t>
            </w:r>
            <w:r w:rsidR="00E63134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тарды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көрсөтүү же жумуштарды аткаруу;</w:t>
            </w:r>
          </w:p>
        </w:tc>
        <w:tc>
          <w:tcPr>
            <w:tcW w:w="22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B417C" w:rsidRPr="00D53E89" w:rsidRDefault="008B417C" w:rsidP="008B417C">
            <w:pPr>
              <w:pStyle w:val="tkTekst"/>
              <w:tabs>
                <w:tab w:val="left" w:pos="176"/>
              </w:tabs>
              <w:spacing w:after="0" w:line="240" w:lineRule="auto"/>
              <w:ind w:right="-107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2020-жылдын </w:t>
            </w:r>
          </w:p>
          <w:p w:rsidR="00033FE2" w:rsidRPr="00D53E89" w:rsidRDefault="008B417C" w:rsidP="008B4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1-октябрына чейин  </w:t>
            </w:r>
          </w:p>
        </w:tc>
      </w:tr>
      <w:tr w:rsidR="00033FE2" w:rsidRPr="00D53E89" w:rsidTr="009A2B42">
        <w:tc>
          <w:tcPr>
            <w:tcW w:w="562" w:type="dxa"/>
            <w:vMerge/>
            <w:tcBorders>
              <w:right w:val="single" w:sz="4" w:space="0" w:color="000000"/>
            </w:tcBorders>
          </w:tcPr>
          <w:p w:rsidR="00033FE2" w:rsidRPr="00D53E89" w:rsidRDefault="00033FE2" w:rsidP="00CA54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62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B417C" w:rsidRPr="00D53E89" w:rsidRDefault="008B417C" w:rsidP="00E631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2) убактылуу түйүндөрдү </w:t>
            </w:r>
            <w:r w:rsidR="00E63134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</w:t>
            </w:r>
            <w:proofErr w:type="spellStart"/>
            <w:r w:rsidR="00E63134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павильондор</w:t>
            </w:r>
            <w:proofErr w:type="spellEnd"/>
            <w:r w:rsidR="00E63134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боз үйлөр, </w:t>
            </w:r>
            <w:proofErr w:type="spellStart"/>
            <w:r w:rsidR="00E63134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чатырлар</w:t>
            </w:r>
            <w:proofErr w:type="spellEnd"/>
            <w:r w:rsidR="00E63134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башка убактылуу </w:t>
            </w:r>
            <w:proofErr w:type="spellStart"/>
            <w:r w:rsidR="00E63134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курулмалар</w:t>
            </w:r>
            <w:proofErr w:type="spellEnd"/>
            <w:r w:rsidR="00E63134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) 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пайдалануу менен коомдук тамактануу </w:t>
            </w:r>
            <w:proofErr w:type="spellStart"/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түйүндөрүндө</w:t>
            </w:r>
            <w:proofErr w:type="spellEnd"/>
            <w:r w:rsidR="00E63134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кызматтарды 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көрсөтүү;</w:t>
            </w:r>
          </w:p>
        </w:tc>
        <w:tc>
          <w:tcPr>
            <w:tcW w:w="22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B417C" w:rsidRPr="00D53E89" w:rsidRDefault="008B417C" w:rsidP="008B417C">
            <w:pPr>
              <w:pStyle w:val="tkTekst"/>
              <w:tabs>
                <w:tab w:val="left" w:pos="176"/>
              </w:tabs>
              <w:spacing w:after="0" w:line="240" w:lineRule="auto"/>
              <w:ind w:right="-107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2020-жылдын </w:t>
            </w:r>
          </w:p>
          <w:p w:rsidR="00033FE2" w:rsidRPr="00D53E89" w:rsidRDefault="008B417C" w:rsidP="008B4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1-октябрына чейин  </w:t>
            </w:r>
          </w:p>
        </w:tc>
      </w:tr>
      <w:tr w:rsidR="00033FE2" w:rsidRPr="00D53E89" w:rsidTr="009A2B42">
        <w:tc>
          <w:tcPr>
            <w:tcW w:w="562" w:type="dxa"/>
            <w:vMerge/>
            <w:tcBorders>
              <w:right w:val="single" w:sz="4" w:space="0" w:color="000000"/>
            </w:tcBorders>
          </w:tcPr>
          <w:p w:rsidR="00033FE2" w:rsidRPr="00D53E89" w:rsidRDefault="00033FE2" w:rsidP="00CA54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62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B417C" w:rsidRPr="00D53E89" w:rsidRDefault="008B417C" w:rsidP="00D53E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3)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ab/>
              <w:t xml:space="preserve">соода </w:t>
            </w:r>
            <w:r w:rsidR="00E63134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залынын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D53E8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аянты 20 (жыйырма) </w:t>
            </w:r>
            <w:proofErr w:type="spellStart"/>
            <w:r w:rsidR="00D53E89">
              <w:rPr>
                <w:rFonts w:ascii="Times New Roman" w:hAnsi="Times New Roman"/>
                <w:sz w:val="28"/>
                <w:szCs w:val="28"/>
                <w:lang w:val="ky-KG"/>
              </w:rPr>
              <w:t>кв</w:t>
            </w:r>
            <w:proofErr w:type="spellEnd"/>
            <w:r w:rsidR="00D53E89">
              <w:rPr>
                <w:rFonts w:ascii="Times New Roman" w:hAnsi="Times New Roman"/>
                <w:sz w:val="28"/>
                <w:szCs w:val="28"/>
                <w:lang w:val="ky-KG"/>
              </w:rPr>
              <w:t>.</w:t>
            </w:r>
            <w:r w:rsidRPr="00D53E8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метрге чейинки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павильон</w:t>
            </w:r>
            <w:r w:rsidR="00E63134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дордо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proofErr w:type="spellStart"/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контейнер</w:t>
            </w:r>
            <w:r w:rsidR="00E63134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лерде</w:t>
            </w:r>
            <w:proofErr w:type="spellEnd"/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</w:t>
            </w:r>
            <w:r w:rsidRPr="00D53E8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башка убактылуу </w:t>
            </w:r>
            <w:proofErr w:type="spellStart"/>
            <w:r w:rsidR="00E63134" w:rsidRPr="00D53E89">
              <w:rPr>
                <w:rFonts w:ascii="Times New Roman" w:hAnsi="Times New Roman"/>
                <w:sz w:val="28"/>
                <w:szCs w:val="28"/>
                <w:lang w:val="ky-KG"/>
              </w:rPr>
              <w:t>курулмаларда</w:t>
            </w:r>
            <w:proofErr w:type="spellEnd"/>
            <w:r w:rsidRPr="00D53E8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товарларды сатуу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; </w:t>
            </w:r>
          </w:p>
        </w:tc>
        <w:tc>
          <w:tcPr>
            <w:tcW w:w="22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24A7D" w:rsidRPr="00D53E89" w:rsidRDefault="001D0444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2021-жылдын </w:t>
            </w:r>
          </w:p>
          <w:p w:rsidR="00033FE2" w:rsidRPr="00D53E89" w:rsidRDefault="001D0444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1-январына чейин  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</w:t>
            </w:r>
          </w:p>
        </w:tc>
      </w:tr>
      <w:tr w:rsidR="00033FE2" w:rsidRPr="00D53E89" w:rsidTr="009A2B42">
        <w:tc>
          <w:tcPr>
            <w:tcW w:w="562" w:type="dxa"/>
            <w:vMerge/>
            <w:tcBorders>
              <w:right w:val="single" w:sz="4" w:space="0" w:color="000000"/>
            </w:tcBorders>
          </w:tcPr>
          <w:p w:rsidR="00033FE2" w:rsidRPr="00D53E89" w:rsidRDefault="00033FE2" w:rsidP="00CA54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62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FE2" w:rsidRPr="00D53E89" w:rsidRDefault="001D0444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4) жеңил транспортто жүргүнчүлөрдү ташуу (такси</w:t>
            </w:r>
            <w:r w:rsidRPr="00D53E8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кызмат көрсөтүүлөрү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); </w:t>
            </w:r>
          </w:p>
        </w:tc>
        <w:tc>
          <w:tcPr>
            <w:tcW w:w="22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24A7D" w:rsidRPr="00D53E89" w:rsidRDefault="001D0444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2022-жылдын </w:t>
            </w:r>
          </w:p>
          <w:p w:rsidR="00033FE2" w:rsidRPr="00D53E89" w:rsidRDefault="001D0444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1-январына чейин    </w:t>
            </w:r>
          </w:p>
        </w:tc>
      </w:tr>
      <w:tr w:rsidR="00033FE2" w:rsidRPr="00D53E89" w:rsidTr="009A2B42">
        <w:tc>
          <w:tcPr>
            <w:tcW w:w="562" w:type="dxa"/>
            <w:vMerge/>
            <w:tcBorders>
              <w:right w:val="single" w:sz="4" w:space="0" w:color="000000"/>
            </w:tcBorders>
          </w:tcPr>
          <w:p w:rsidR="00033FE2" w:rsidRPr="00D53E89" w:rsidRDefault="00033FE2" w:rsidP="00CA54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62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D0444" w:rsidRPr="00D53E89" w:rsidRDefault="001D0444" w:rsidP="00234C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5) </w:t>
            </w:r>
            <w:r w:rsidR="009A2B42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калкта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 айнек идиштерди, </w:t>
            </w:r>
            <w:proofErr w:type="spellStart"/>
            <w:r w:rsidR="009A2B42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утилдештирил</w:t>
            </w:r>
            <w:r w:rsidR="00234C65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үүчү</w:t>
            </w:r>
            <w:proofErr w:type="spellEnd"/>
            <w:r w:rsidR="009A2B42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234C65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чийки </w:t>
            </w:r>
            <w:r w:rsidR="009A2B42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затты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металл </w:t>
            </w:r>
            <w:r w:rsidR="00234C65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сыныктарын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кабыл алуу; </w:t>
            </w:r>
          </w:p>
        </w:tc>
        <w:tc>
          <w:tcPr>
            <w:tcW w:w="22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24A7D" w:rsidRPr="00D53E89" w:rsidRDefault="009A2B4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2022-жылдын </w:t>
            </w:r>
          </w:p>
          <w:p w:rsidR="00033FE2" w:rsidRPr="00D53E89" w:rsidRDefault="009A2B4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1-январына чейин    </w:t>
            </w:r>
          </w:p>
        </w:tc>
      </w:tr>
      <w:tr w:rsidR="00033FE2" w:rsidRPr="00D53E89" w:rsidTr="009A2B42">
        <w:tc>
          <w:tcPr>
            <w:tcW w:w="562" w:type="dxa"/>
            <w:vMerge/>
            <w:tcBorders>
              <w:right w:val="single" w:sz="4" w:space="0" w:color="000000"/>
            </w:tcBorders>
          </w:tcPr>
          <w:p w:rsidR="00033FE2" w:rsidRPr="00D53E89" w:rsidRDefault="00033FE2" w:rsidP="00CA54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62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A2B42" w:rsidRPr="00D53E89" w:rsidRDefault="00033FE2" w:rsidP="008E66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53E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6) </w:t>
            </w:r>
            <w:r w:rsidR="008E66A0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базарларда</w:t>
            </w:r>
            <w:r w:rsid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чакан базарларда, </w:t>
            </w:r>
            <w:proofErr w:type="spellStart"/>
            <w:r w:rsid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жарман</w:t>
            </w:r>
            <w:r w:rsidR="009A2B42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келерде</w:t>
            </w:r>
            <w:proofErr w:type="spellEnd"/>
            <w:r w:rsidR="009A2B42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көргөзмөлөрдө товарларды сатуу, </w:t>
            </w:r>
            <w:r w:rsidR="009A2B42" w:rsidRPr="00D53E89">
              <w:rPr>
                <w:rFonts w:ascii="Times New Roman" w:hAnsi="Times New Roman"/>
                <w:sz w:val="28"/>
                <w:szCs w:val="28"/>
                <w:lang w:val="ky-KG"/>
              </w:rPr>
              <w:t>кызмат</w:t>
            </w:r>
            <w:r w:rsidR="00234C65" w:rsidRPr="00D53E89">
              <w:rPr>
                <w:rFonts w:ascii="Times New Roman" w:hAnsi="Times New Roman"/>
                <w:sz w:val="28"/>
                <w:szCs w:val="28"/>
                <w:lang w:val="ky-KG"/>
              </w:rPr>
              <w:t>тарды</w:t>
            </w:r>
            <w:r w:rsidR="009A2B42" w:rsidRPr="00D53E8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көрсөтүү</w:t>
            </w:r>
            <w:r w:rsidR="00234C65" w:rsidRPr="00D53E8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="009A2B42" w:rsidRPr="00D53E89">
              <w:rPr>
                <w:rFonts w:ascii="Times New Roman" w:hAnsi="Times New Roman"/>
                <w:sz w:val="28"/>
                <w:szCs w:val="28"/>
                <w:lang w:val="ky-KG"/>
              </w:rPr>
              <w:t>же жумуштарды аткаруу, алардын аймагында жайгашкан төмө</w:t>
            </w:r>
            <w:r w:rsidR="008E66A0" w:rsidRPr="00D53E8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нкүлөрдөн </w:t>
            </w:r>
            <w:r w:rsidR="009A2B42" w:rsidRPr="00D53E8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сырткары: </w:t>
            </w:r>
            <w:r w:rsidR="009A2B42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</w:t>
            </w:r>
          </w:p>
          <w:p w:rsidR="008E66A0" w:rsidRPr="00D53E89" w:rsidRDefault="008E66A0" w:rsidP="008E66A0">
            <w:pPr>
              <w:pStyle w:val="tkTekst"/>
              <w:tabs>
                <w:tab w:val="left" w:pos="880"/>
                <w:tab w:val="left" w:pos="1134"/>
              </w:tabs>
              <w:spacing w:after="0" w:line="240" w:lineRule="auto"/>
              <w:ind w:left="75" w:right="3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дүкөндөр</w:t>
            </w:r>
            <w:r w:rsidR="00234C65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дөн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8E66A0" w:rsidRPr="00D53E89" w:rsidRDefault="008E66A0" w:rsidP="008E66A0">
            <w:pPr>
              <w:pStyle w:val="tkTekst"/>
              <w:tabs>
                <w:tab w:val="left" w:pos="880"/>
                <w:tab w:val="left" w:pos="1134"/>
              </w:tabs>
              <w:spacing w:after="0" w:line="240" w:lineRule="auto"/>
              <w:ind w:left="75" w:right="3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жайгашкан </w:t>
            </w:r>
            <w:r w:rsidR="00234C65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жеринин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туруктуулугу</w:t>
            </w:r>
            <w:r w:rsidR="00234C65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менен мүнөздөлгөн 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имараттарда жана </w:t>
            </w:r>
            <w:proofErr w:type="spellStart"/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курулуштарда</w:t>
            </w:r>
            <w:proofErr w:type="spellEnd"/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234C65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соода жүргүзүү үчүн арналган жана 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атайын жабдылган стационардык соода </w:t>
            </w:r>
            <w:proofErr w:type="spellStart"/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объект</w:t>
            </w:r>
            <w:r w:rsidR="00234C65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терин</w:t>
            </w:r>
            <w:r w:rsid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</w:t>
            </w:r>
            <w:r w:rsidR="00234C65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proofErr w:type="spellEnd"/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;  </w:t>
            </w:r>
          </w:p>
          <w:p w:rsidR="008E66A0" w:rsidRPr="00D53E89" w:rsidRDefault="008E66A0" w:rsidP="008E66A0">
            <w:pPr>
              <w:pStyle w:val="tkTekst"/>
              <w:tabs>
                <w:tab w:val="left" w:pos="880"/>
                <w:tab w:val="left" w:pos="1134"/>
              </w:tabs>
              <w:spacing w:after="0" w:line="240" w:lineRule="auto"/>
              <w:ind w:left="75" w:right="3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баалуу металлдардан жана таштардан жасалган зер буюмдар</w:t>
            </w:r>
            <w:r w:rsid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саткан соода түйүндөрү</w:t>
            </w:r>
            <w:r w:rsidR="00234C65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нөн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;  </w:t>
            </w:r>
          </w:p>
          <w:p w:rsidR="00033FE2" w:rsidRPr="00D53E89" w:rsidRDefault="008E66A0" w:rsidP="00234C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80"/>
                <w:tab w:val="left" w:pos="1134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окшош </w:t>
            </w:r>
            <w:proofErr w:type="spellStart"/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</w:t>
            </w:r>
            <w:r w:rsidR="00234C65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йланыштырылган</w:t>
            </w:r>
            <w:proofErr w:type="spellEnd"/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товарды</w:t>
            </w:r>
            <w:r w:rsidR="00234C65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көр</w:t>
            </w:r>
            <w:r w:rsidR="00234C65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үнө болушун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анын сактал</w:t>
            </w:r>
            <w:r w:rsidR="00234C65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ышын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камсыз кылган, </w:t>
            </w:r>
            <w:r w:rsidRPr="00D53E8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соода </w:t>
            </w:r>
            <w:r w:rsidR="00234C65" w:rsidRPr="00D53E89">
              <w:rPr>
                <w:rFonts w:ascii="Times New Roman" w:hAnsi="Times New Roman"/>
                <w:sz w:val="28"/>
                <w:szCs w:val="28"/>
                <w:lang w:val="ky-KG"/>
              </w:rPr>
              <w:t>залынын</w:t>
            </w:r>
            <w:r w:rsidRPr="00D53E8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аянты 20 (жыйырма) </w:t>
            </w:r>
            <w:proofErr w:type="spellStart"/>
            <w:r w:rsidR="00234C65" w:rsidRPr="00D53E89">
              <w:rPr>
                <w:rFonts w:ascii="Times New Roman" w:hAnsi="Times New Roman"/>
                <w:sz w:val="28"/>
                <w:szCs w:val="28"/>
                <w:lang w:val="ky-KG"/>
              </w:rPr>
              <w:t>кв</w:t>
            </w:r>
            <w:proofErr w:type="spellEnd"/>
            <w:r w:rsidR="00234C65" w:rsidRPr="00D53E89">
              <w:rPr>
                <w:rFonts w:ascii="Times New Roman" w:hAnsi="Times New Roman"/>
                <w:sz w:val="28"/>
                <w:szCs w:val="28"/>
                <w:lang w:val="ky-KG"/>
              </w:rPr>
              <w:t>.</w:t>
            </w:r>
            <w:r w:rsidRPr="00D53E8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метр жана андан ашык </w:t>
            </w:r>
            <w:r w:rsidR="00234C65" w:rsidRPr="00D53E8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болгон 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павильон</w:t>
            </w:r>
            <w:r w:rsidR="00234C65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дордон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proofErr w:type="spellStart"/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контейнер</w:t>
            </w:r>
            <w:r w:rsidR="00234C65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лерден</w:t>
            </w:r>
            <w:proofErr w:type="spellEnd"/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башка стационардык эмес соода түйүндөрү</w:t>
            </w:r>
            <w:r w:rsidR="00234C65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нөн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</w:tc>
        <w:tc>
          <w:tcPr>
            <w:tcW w:w="22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24A7D" w:rsidRPr="00D53E89" w:rsidRDefault="009A2B4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2022-жылдын </w:t>
            </w:r>
          </w:p>
          <w:p w:rsidR="00033FE2" w:rsidRPr="00D53E89" w:rsidRDefault="009A2B42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1-январына чейин    </w:t>
            </w:r>
          </w:p>
        </w:tc>
      </w:tr>
      <w:tr w:rsidR="00033FE2" w:rsidRPr="00D53E89" w:rsidTr="009A2B42">
        <w:tc>
          <w:tcPr>
            <w:tcW w:w="562" w:type="dxa"/>
            <w:vMerge/>
            <w:tcBorders>
              <w:right w:val="single" w:sz="4" w:space="0" w:color="000000"/>
            </w:tcBorders>
          </w:tcPr>
          <w:p w:rsidR="00033FE2" w:rsidRPr="00D53E89" w:rsidRDefault="00033FE2" w:rsidP="00CA54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62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E66A0" w:rsidRPr="00D53E89" w:rsidRDefault="008E66A0" w:rsidP="00D53E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7) </w:t>
            </w:r>
            <w:r w:rsidR="00724699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тамак-аш </w:t>
            </w:r>
            <w:proofErr w:type="spellStart"/>
            <w:r w:rsidR="00724699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азыктарынан</w:t>
            </w:r>
            <w:proofErr w:type="spellEnd"/>
            <w:r w:rsidR="00724699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тышкары, 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гүл өстүрүү продукциясын жана айыл чарба продукциясын</w:t>
            </w:r>
            <w:r w:rsidR="00724699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эл </w:t>
            </w:r>
            <w:r w:rsidR="00724699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керектөөчү товарларды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D53E8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аянты 7 (жети) </w:t>
            </w:r>
            <w:proofErr w:type="spellStart"/>
            <w:r w:rsidR="00724699" w:rsidRPr="00D53E89">
              <w:rPr>
                <w:rFonts w:ascii="Times New Roman" w:hAnsi="Times New Roman"/>
                <w:sz w:val="28"/>
                <w:szCs w:val="28"/>
                <w:lang w:val="ky-KG"/>
              </w:rPr>
              <w:t>кв</w:t>
            </w:r>
            <w:proofErr w:type="spellEnd"/>
            <w:r w:rsidR="00724699" w:rsidRPr="00D53E89">
              <w:rPr>
                <w:rFonts w:ascii="Times New Roman" w:hAnsi="Times New Roman"/>
                <w:sz w:val="28"/>
                <w:szCs w:val="28"/>
                <w:lang w:val="ky-KG"/>
              </w:rPr>
              <w:t>.</w:t>
            </w:r>
            <w:r w:rsidRPr="00D53E8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метрге чейинки </w:t>
            </w:r>
            <w:r w:rsid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күркөлөрдө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</w:t>
            </w:r>
            <w:proofErr w:type="spellStart"/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ларектордо</w:t>
            </w:r>
            <w:proofErr w:type="spellEnd"/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чекене сатуу;</w:t>
            </w:r>
          </w:p>
        </w:tc>
        <w:tc>
          <w:tcPr>
            <w:tcW w:w="229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24A7D" w:rsidRPr="00D53E89" w:rsidRDefault="008E66A0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2022-жылдын </w:t>
            </w:r>
          </w:p>
          <w:p w:rsidR="00033FE2" w:rsidRPr="00D53E89" w:rsidRDefault="008E66A0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 xml:space="preserve">1-январына чейин    </w:t>
            </w:r>
          </w:p>
        </w:tc>
      </w:tr>
      <w:tr w:rsidR="00033FE2" w:rsidRPr="00D53E89" w:rsidTr="009A2B42">
        <w:tc>
          <w:tcPr>
            <w:tcW w:w="562" w:type="dxa"/>
            <w:vMerge/>
            <w:tcBorders>
              <w:right w:val="single" w:sz="4" w:space="0" w:color="000000"/>
            </w:tcBorders>
          </w:tcPr>
          <w:p w:rsidR="00033FE2" w:rsidRPr="00D53E89" w:rsidRDefault="00033FE2" w:rsidP="00CA54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8E66A0" w:rsidRPr="00D53E89" w:rsidRDefault="008E66A0" w:rsidP="00D53E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8) </w:t>
            </w:r>
            <w:r w:rsidR="00724699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гезит-журнал </w:t>
            </w:r>
            <w:proofErr w:type="spellStart"/>
            <w:r w:rsid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күркөлөрүндө</w:t>
            </w:r>
            <w:proofErr w:type="spellEnd"/>
            <w:r w:rsidR="00724699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гезит</w:t>
            </w:r>
            <w:r w:rsidR="00724699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терди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журналдарды, ошондой эле кошумча товарларды сатуу;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24A7D" w:rsidRPr="00D53E89" w:rsidRDefault="008E66A0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2022-жылдын </w:t>
            </w:r>
          </w:p>
          <w:p w:rsidR="00033FE2" w:rsidRPr="00D53E89" w:rsidRDefault="008E66A0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1-январына чейин    </w:t>
            </w:r>
          </w:p>
        </w:tc>
      </w:tr>
      <w:tr w:rsidR="00033FE2" w:rsidRPr="00D53E89" w:rsidTr="009A2B42">
        <w:tc>
          <w:tcPr>
            <w:tcW w:w="562" w:type="dxa"/>
            <w:vMerge/>
            <w:tcBorders>
              <w:right w:val="single" w:sz="4" w:space="0" w:color="000000"/>
            </w:tcBorders>
          </w:tcPr>
          <w:p w:rsidR="00033FE2" w:rsidRPr="00D53E89" w:rsidRDefault="00033FE2" w:rsidP="00CA54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62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E66A0" w:rsidRPr="00D53E89" w:rsidRDefault="008E66A0" w:rsidP="007246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2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9) квас, сүт жана </w:t>
            </w:r>
            <w:proofErr w:type="spellStart"/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сергитүүчү</w:t>
            </w:r>
            <w:proofErr w:type="spellEnd"/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суусундуктарды цистернада/челектерде жана ошондой эле авто</w:t>
            </w:r>
            <w:r w:rsidR="00724699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мобилде жашылча-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жемиштерди жана башка айыл чарба продукциясын чекене сатуу</w:t>
            </w:r>
            <w:r w:rsid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</w:tc>
        <w:tc>
          <w:tcPr>
            <w:tcW w:w="22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24A7D" w:rsidRPr="00D53E89" w:rsidRDefault="008E66A0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2023-жылдын </w:t>
            </w:r>
          </w:p>
          <w:p w:rsidR="00033FE2" w:rsidRPr="00D53E89" w:rsidRDefault="008E66A0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1-январына чейин    </w:t>
            </w:r>
          </w:p>
        </w:tc>
      </w:tr>
      <w:tr w:rsidR="00033FE2" w:rsidRPr="00D53E89" w:rsidTr="009A2B42">
        <w:tc>
          <w:tcPr>
            <w:tcW w:w="562" w:type="dxa"/>
            <w:vMerge/>
            <w:tcBorders>
              <w:right w:val="single" w:sz="4" w:space="0" w:color="000000"/>
            </w:tcBorders>
          </w:tcPr>
          <w:p w:rsidR="00033FE2" w:rsidRPr="00D53E89" w:rsidRDefault="00033FE2" w:rsidP="00CA54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62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E66A0" w:rsidRPr="00D53E89" w:rsidRDefault="008E66A0" w:rsidP="00D766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10) азык-түлүк жана </w:t>
            </w:r>
            <w:r w:rsidR="004D33E3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азык-түлүк эмес 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товарлар</w:t>
            </w:r>
            <w:r w:rsidR="00724699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ды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колго көтөрүп, кол арабада, себеттерде, </w:t>
            </w:r>
            <w:proofErr w:type="spellStart"/>
            <w:r w:rsidR="00724699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лотоктордо</w:t>
            </w:r>
            <w:proofErr w:type="spellEnd"/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(анын ичинде атмосфералык жаан-</w:t>
            </w:r>
            <w:proofErr w:type="spellStart"/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чачындан</w:t>
            </w:r>
            <w:proofErr w:type="spellEnd"/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D766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коргоочу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полиэтилен </w:t>
            </w:r>
            <w:r w:rsidR="00D76618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плёнкасы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калың кездеме, брезент </w:t>
            </w:r>
            <w:proofErr w:type="spellStart"/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ж.б</w:t>
            </w:r>
            <w:proofErr w:type="spellEnd"/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. менен капталган </w:t>
            </w:r>
            <w:proofErr w:type="spellStart"/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каркастарда</w:t>
            </w:r>
            <w:proofErr w:type="spellEnd"/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 чекене сатуу;</w:t>
            </w:r>
          </w:p>
        </w:tc>
        <w:tc>
          <w:tcPr>
            <w:tcW w:w="22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24A7D" w:rsidRPr="00D53E89" w:rsidRDefault="008E66A0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2024-жылдын </w:t>
            </w:r>
          </w:p>
          <w:p w:rsidR="00033FE2" w:rsidRPr="00D53E89" w:rsidRDefault="008E66A0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1-январына чейин    </w:t>
            </w:r>
          </w:p>
        </w:tc>
      </w:tr>
      <w:tr w:rsidR="00033FE2" w:rsidRPr="00D53E89" w:rsidTr="009A2B42">
        <w:tc>
          <w:tcPr>
            <w:tcW w:w="562" w:type="dxa"/>
            <w:vMerge/>
            <w:tcBorders>
              <w:right w:val="single" w:sz="4" w:space="0" w:color="000000"/>
            </w:tcBorders>
          </w:tcPr>
          <w:p w:rsidR="00033FE2" w:rsidRPr="00D53E89" w:rsidRDefault="00033FE2" w:rsidP="00CA54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</w:p>
        </w:tc>
        <w:tc>
          <w:tcPr>
            <w:tcW w:w="620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D33E3" w:rsidRPr="00D53E89" w:rsidRDefault="004D33E3" w:rsidP="00D766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11) </w:t>
            </w:r>
            <w:r w:rsidR="00024A7D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мейманкана кызмат </w:t>
            </w:r>
            <w:proofErr w:type="spellStart"/>
            <w:r w:rsidR="00024A7D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көрсөтүүлөрүнөн</w:t>
            </w:r>
            <w:proofErr w:type="spellEnd"/>
            <w:r w:rsidR="00024A7D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батирлерди суткасына </w:t>
            </w:r>
            <w:r w:rsidR="00D766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ижарага </w:t>
            </w:r>
            <w:r w:rsidR="00024A7D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берүүдөн сырткары, 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жеке менчик кыймылсыз мүлктү турак-жай үчүн берүү (ижарага берүү), </w:t>
            </w:r>
          </w:p>
        </w:tc>
        <w:tc>
          <w:tcPr>
            <w:tcW w:w="22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24A7D" w:rsidRPr="00D53E89" w:rsidRDefault="008E66A0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2024-жылдын </w:t>
            </w:r>
          </w:p>
          <w:p w:rsidR="00033FE2" w:rsidRPr="00D53E89" w:rsidRDefault="008E66A0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1-январына чейин    </w:t>
            </w:r>
          </w:p>
        </w:tc>
      </w:tr>
      <w:tr w:rsidR="00553D1F" w:rsidRPr="00D53E89" w:rsidTr="009A2B42">
        <w:tc>
          <w:tcPr>
            <w:tcW w:w="562" w:type="dxa"/>
            <w:tcBorders>
              <w:right w:val="single" w:sz="4" w:space="0" w:color="000000"/>
            </w:tcBorders>
          </w:tcPr>
          <w:p w:rsidR="00553D1F" w:rsidRPr="00D53E89" w:rsidRDefault="00033FE2" w:rsidP="00CA54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D53E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  <w:t>2.</w:t>
            </w:r>
          </w:p>
        </w:tc>
        <w:tc>
          <w:tcPr>
            <w:tcW w:w="6209" w:type="dxa"/>
            <w:tcBorders>
              <w:top w:val="single" w:sz="4" w:space="0" w:color="000000"/>
            </w:tcBorders>
          </w:tcPr>
          <w:p w:rsidR="004D33E3" w:rsidRPr="00D53E89" w:rsidRDefault="00024A7D" w:rsidP="00D766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 w:eastAsia="ru-RU"/>
              </w:rPr>
            </w:pP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Жогорку Кеңешинин </w:t>
            </w:r>
            <w:r w:rsidR="004D33E3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2007-жылдын 2-апрелиндеги </w:t>
            </w:r>
            <w:r w:rsidR="004D33E3" w:rsidRPr="00D53E8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№ 1767-III “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 w:eastAsia="ru-RU"/>
              </w:rPr>
              <w:t>Кыргыз Республикасынын бийик тоолуу зоналарында жайгашкан калктуу конуштардын тизмегин бекитүү жөнүндө</w:t>
            </w:r>
            <w:r w:rsidRPr="00D53E8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” </w:t>
            </w:r>
            <w:r w:rsidR="004D33E3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токтому ме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нен бекитилген Тизмекке ылайык </w:t>
            </w:r>
            <w:r w:rsidR="004D33E3" w:rsidRPr="00D53E89"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 xml:space="preserve">бийик тоолуу зоналарда жайгашкан </w:t>
            </w:r>
            <w:r w:rsidR="004D33E3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калктуу конуштарда ишкер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дик </w:t>
            </w:r>
            <w:r w:rsidR="004D33E3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жүргүзгөн субъект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тер</w:t>
            </w:r>
            <w:r w:rsidR="004D33E3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="00D766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буга </w:t>
            </w:r>
            <w:r w:rsidR="004D33E3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Бишкек-Ош жана Бишкек-Балыкчы трассасын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 боюнда</w:t>
            </w:r>
            <w:r w:rsidR="004D33E3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жайгашкан стационардык </w:t>
            </w:r>
            <w:proofErr w:type="spellStart"/>
            <w:r w:rsidR="004D33E3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түй</w:t>
            </w:r>
            <w:bookmarkStart w:id="0" w:name="_GoBack"/>
            <w:bookmarkEnd w:id="0"/>
            <w:r w:rsidR="004D33E3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үндөр</w:t>
            </w:r>
            <w:proofErr w:type="spellEnd"/>
            <w:r w:rsidR="00D766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кирбейт  </w:t>
            </w:r>
            <w:r w:rsidR="004D33E3"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D53E8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2296" w:type="dxa"/>
            <w:tcBorders>
              <w:top w:val="single" w:sz="4" w:space="0" w:color="000000"/>
            </w:tcBorders>
          </w:tcPr>
          <w:p w:rsidR="00024A7D" w:rsidRPr="00D53E89" w:rsidRDefault="008E66A0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2024-жылдын </w:t>
            </w:r>
          </w:p>
          <w:p w:rsidR="00553D1F" w:rsidRPr="00D53E89" w:rsidRDefault="008E66A0" w:rsidP="00CA54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left="34" w:right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y-KG"/>
              </w:rPr>
            </w:pPr>
            <w:r w:rsidRPr="00D53E89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1-январына чейин    </w:t>
            </w:r>
          </w:p>
        </w:tc>
      </w:tr>
    </w:tbl>
    <w:p w:rsidR="00F31553" w:rsidRPr="00D53E89" w:rsidRDefault="00F31553" w:rsidP="00CA542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mallCaps/>
          <w:color w:val="000000"/>
          <w:sz w:val="28"/>
          <w:szCs w:val="28"/>
          <w:lang w:val="ky-KG"/>
        </w:rPr>
      </w:pPr>
    </w:p>
    <w:sectPr w:rsidR="00F31553" w:rsidRPr="00D53E89" w:rsidSect="00CA5422">
      <w:footerReference w:type="default" r:id="rId8"/>
      <w:pgSz w:w="11906" w:h="16838"/>
      <w:pgMar w:top="1134" w:right="1134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C37" w:rsidRDefault="00CF2C37">
      <w:pPr>
        <w:spacing w:after="0" w:line="240" w:lineRule="auto"/>
      </w:pPr>
      <w:r>
        <w:separator/>
      </w:r>
    </w:p>
  </w:endnote>
  <w:endnote w:type="continuationSeparator" w:id="0">
    <w:p w:rsidR="00CF2C37" w:rsidRDefault="00CF2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553" w:rsidRDefault="00531AD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 w:rsidR="00051463"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D76618">
      <w:rPr>
        <w:rFonts w:ascii="Times New Roman" w:eastAsia="Times New Roman" w:hAnsi="Times New Roman" w:cs="Times New Roman"/>
        <w:noProof/>
        <w:color w:val="000000"/>
        <w:sz w:val="24"/>
        <w:szCs w:val="24"/>
      </w:rPr>
      <w:t>3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C37" w:rsidRDefault="00CF2C37">
      <w:pPr>
        <w:spacing w:after="0" w:line="240" w:lineRule="auto"/>
      </w:pPr>
      <w:r>
        <w:separator/>
      </w:r>
    </w:p>
  </w:footnote>
  <w:footnote w:type="continuationSeparator" w:id="0">
    <w:p w:rsidR="00CF2C37" w:rsidRDefault="00CF2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03771"/>
    <w:multiLevelType w:val="multilevel"/>
    <w:tmpl w:val="3D0C7A7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2)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87F4D7B"/>
    <w:multiLevelType w:val="hybridMultilevel"/>
    <w:tmpl w:val="B78876DA"/>
    <w:lvl w:ilvl="0" w:tplc="9C7849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52E7928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553"/>
    <w:rsid w:val="00024A7D"/>
    <w:rsid w:val="00033FE2"/>
    <w:rsid w:val="00051463"/>
    <w:rsid w:val="001B4630"/>
    <w:rsid w:val="001D0444"/>
    <w:rsid w:val="00234C65"/>
    <w:rsid w:val="00243A2E"/>
    <w:rsid w:val="002576E6"/>
    <w:rsid w:val="0029637A"/>
    <w:rsid w:val="002D2E3C"/>
    <w:rsid w:val="002E4603"/>
    <w:rsid w:val="00316068"/>
    <w:rsid w:val="004D33E3"/>
    <w:rsid w:val="004F2FE4"/>
    <w:rsid w:val="00527327"/>
    <w:rsid w:val="00531ADD"/>
    <w:rsid w:val="00553D1F"/>
    <w:rsid w:val="00651E9F"/>
    <w:rsid w:val="006B09FC"/>
    <w:rsid w:val="00724699"/>
    <w:rsid w:val="007D7500"/>
    <w:rsid w:val="008B417C"/>
    <w:rsid w:val="008E66A0"/>
    <w:rsid w:val="00934DA5"/>
    <w:rsid w:val="009A2B42"/>
    <w:rsid w:val="009D5441"/>
    <w:rsid w:val="00B2248E"/>
    <w:rsid w:val="00B35191"/>
    <w:rsid w:val="00B500B5"/>
    <w:rsid w:val="00C910A6"/>
    <w:rsid w:val="00CA5422"/>
    <w:rsid w:val="00CF2C37"/>
    <w:rsid w:val="00D05B6A"/>
    <w:rsid w:val="00D53E89"/>
    <w:rsid w:val="00D76618"/>
    <w:rsid w:val="00E23C67"/>
    <w:rsid w:val="00E63134"/>
    <w:rsid w:val="00F31553"/>
    <w:rsid w:val="00F65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B218C3-D9A3-4175-B50E-6E8D0811B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D2E"/>
    <w:rPr>
      <w:lang w:eastAsia="en-US"/>
    </w:rPr>
  </w:style>
  <w:style w:type="paragraph" w:styleId="1">
    <w:name w:val="heading 1"/>
    <w:basedOn w:val="a"/>
    <w:next w:val="a"/>
    <w:rsid w:val="00531AD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531AD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531AD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531AD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531ADD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531AD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31AD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531ADD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uiPriority w:val="99"/>
    <w:semiHidden/>
    <w:unhideWhenUsed/>
    <w:rsid w:val="00472036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472036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47203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472036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472036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47203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47203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47203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472036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47203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472036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7203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472036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472036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47203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47203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47203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47203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472036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7203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472036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47203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rsid w:val="00472036"/>
    <w:pPr>
      <w:spacing w:before="100" w:beforeAutospacing="1" w:after="200" w:line="276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4720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720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72036"/>
  </w:style>
  <w:style w:type="paragraph" w:styleId="a8">
    <w:name w:val="footer"/>
    <w:basedOn w:val="a"/>
    <w:link w:val="a9"/>
    <w:uiPriority w:val="99"/>
    <w:unhideWhenUsed/>
    <w:rsid w:val="004720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72036"/>
  </w:style>
  <w:style w:type="character" w:styleId="aa">
    <w:name w:val="annotation reference"/>
    <w:uiPriority w:val="99"/>
    <w:semiHidden/>
    <w:unhideWhenUsed/>
    <w:rsid w:val="00A80A8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80A87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A80A87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80A87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A80A87"/>
    <w:rPr>
      <w:b/>
      <w:bCs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A80A87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A80A87"/>
    <w:rPr>
      <w:rFonts w:ascii="Segoe UI" w:hAnsi="Segoe UI" w:cs="Segoe UI"/>
      <w:sz w:val="18"/>
      <w:szCs w:val="18"/>
      <w:lang w:eastAsia="en-US"/>
    </w:rPr>
  </w:style>
  <w:style w:type="table" w:styleId="af1">
    <w:name w:val="Table Grid"/>
    <w:basedOn w:val="a1"/>
    <w:uiPriority w:val="39"/>
    <w:rsid w:val="002F0D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Subtitle"/>
    <w:basedOn w:val="a"/>
    <w:next w:val="a"/>
    <w:rsid w:val="00531AD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"/>
    <w:rsid w:val="00531ADD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4">
    <w:name w:val="List Paragraph"/>
    <w:basedOn w:val="a"/>
    <w:uiPriority w:val="34"/>
    <w:qFormat/>
    <w:rsid w:val="008B41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biGIllYjJAG9pMigB23C5A8S+A==">AMUW2mVC9Hk6D2yv3hPaEiDgnX1T06o4NKoxrhdhj/Sm2UuqtlcD6ukA+EKZ83Un0tmPCmfpupBopctOjIzNxntIzVKeDI7elMerUuqq9LtxH/cohAltHyMW7sw9gyeRUc3Roj2aLtru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Асанбекова Аида</cp:lastModifiedBy>
  <cp:revision>29</cp:revision>
  <dcterms:created xsi:type="dcterms:W3CDTF">2020-07-13T08:04:00Z</dcterms:created>
  <dcterms:modified xsi:type="dcterms:W3CDTF">2020-07-17T06:09:00Z</dcterms:modified>
</cp:coreProperties>
</file>